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85" w:type="dxa"/>
        <w:tblInd w:w="6062" w:type="dxa"/>
        <w:tblLook w:val="04A0" w:firstRow="1" w:lastRow="0" w:firstColumn="1" w:lastColumn="0" w:noHBand="0" w:noVBand="1"/>
      </w:tblPr>
      <w:tblGrid>
        <w:gridCol w:w="3685"/>
      </w:tblGrid>
      <w:tr w:rsidR="00E5099C" w:rsidRPr="00E5099C" w:rsidTr="00F67860">
        <w:trPr>
          <w:trHeight w:val="375"/>
        </w:trPr>
        <w:tc>
          <w:tcPr>
            <w:tcW w:w="3685" w:type="dxa"/>
            <w:shd w:val="clear" w:color="auto" w:fill="auto"/>
            <w:vAlign w:val="bottom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9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3 </w:t>
            </w:r>
            <w:bookmarkStart w:id="0" w:name="_GoBack"/>
            <w:bookmarkEnd w:id="0"/>
          </w:p>
        </w:tc>
      </w:tr>
      <w:tr w:rsidR="00E5099C" w:rsidRPr="00E5099C" w:rsidTr="00F67860">
        <w:trPr>
          <w:trHeight w:val="375"/>
        </w:trPr>
        <w:tc>
          <w:tcPr>
            <w:tcW w:w="3685" w:type="dxa"/>
            <w:vMerge w:val="restart"/>
            <w:shd w:val="clear" w:color="auto" w:fill="auto"/>
            <w:vAlign w:val="bottom"/>
            <w:hideMark/>
          </w:tcPr>
          <w:p w:rsidR="00E5099C" w:rsidRPr="00E5099C" w:rsidRDefault="00E5099C" w:rsidP="00F67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09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распоряжению Администрации муниципального образования "Вяземский </w:t>
            </w:r>
            <w:r w:rsidR="00F678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район" Смоленской области </w:t>
            </w:r>
            <w:proofErr w:type="gramStart"/>
            <w:r w:rsidRPr="00E509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="00F678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</w:t>
            </w:r>
            <w:r w:rsidRPr="00E509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F678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</w:t>
            </w:r>
          </w:p>
        </w:tc>
      </w:tr>
      <w:tr w:rsidR="00E5099C" w:rsidRPr="00E5099C" w:rsidTr="00F67860">
        <w:trPr>
          <w:trHeight w:val="1630"/>
        </w:trPr>
        <w:tc>
          <w:tcPr>
            <w:tcW w:w="3685" w:type="dxa"/>
            <w:vMerge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5099C" w:rsidRDefault="00E5099C"/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9420"/>
      </w:tblGrid>
      <w:tr w:rsidR="00E5099C" w:rsidRPr="00E5099C" w:rsidTr="00E5099C">
        <w:trPr>
          <w:trHeight w:val="322"/>
        </w:trPr>
        <w:tc>
          <w:tcPr>
            <w:tcW w:w="9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09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Вяземского городского поселения Вяземского района Смоленской области  по разделам и подразделам, классификации  расходов бюджетов  Российской Федерации</w:t>
            </w:r>
          </w:p>
        </w:tc>
      </w:tr>
      <w:tr w:rsidR="00E5099C" w:rsidRPr="00E5099C" w:rsidTr="00E5099C">
        <w:trPr>
          <w:trHeight w:val="322"/>
        </w:trPr>
        <w:tc>
          <w:tcPr>
            <w:tcW w:w="9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099C" w:rsidRPr="00E5099C" w:rsidTr="00E5099C">
        <w:trPr>
          <w:trHeight w:val="322"/>
        </w:trPr>
        <w:tc>
          <w:tcPr>
            <w:tcW w:w="9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099C" w:rsidRPr="00E5099C" w:rsidTr="00E5099C">
        <w:trPr>
          <w:trHeight w:val="322"/>
        </w:trPr>
        <w:tc>
          <w:tcPr>
            <w:tcW w:w="9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5099C" w:rsidRDefault="00C90141" w:rsidP="00C90141">
      <w:pPr>
        <w:spacing w:after="0"/>
        <w:jc w:val="right"/>
      </w:pPr>
      <w:r>
        <w:t>(рублей)</w:t>
      </w:r>
    </w:p>
    <w:tbl>
      <w:tblPr>
        <w:tblW w:w="9427" w:type="dxa"/>
        <w:tblInd w:w="93" w:type="dxa"/>
        <w:tblLook w:val="04A0" w:firstRow="1" w:lastRow="0" w:firstColumn="1" w:lastColumn="0" w:noHBand="0" w:noVBand="1"/>
      </w:tblPr>
      <w:tblGrid>
        <w:gridCol w:w="4700"/>
        <w:gridCol w:w="1240"/>
        <w:gridCol w:w="1247"/>
        <w:gridCol w:w="2240"/>
      </w:tblGrid>
      <w:tr w:rsidR="00E5099C" w:rsidRPr="00E5099C" w:rsidTr="00E5099C">
        <w:trPr>
          <w:trHeight w:val="300"/>
        </w:trPr>
        <w:tc>
          <w:tcPr>
            <w:tcW w:w="4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Кассовое исполнение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2 966 429,91</w:t>
            </w:r>
          </w:p>
        </w:tc>
      </w:tr>
      <w:tr w:rsidR="00E5099C" w:rsidRPr="00E5099C" w:rsidTr="00E5099C">
        <w:trPr>
          <w:trHeight w:val="1275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1 118 673,46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1 847 756,45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19 623 519,01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Транспорт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2 150 041,20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17 119 477,81</w:t>
            </w:r>
          </w:p>
        </w:tc>
      </w:tr>
      <w:tr w:rsidR="00E5099C" w:rsidRPr="00E5099C" w:rsidTr="00E5099C">
        <w:trPr>
          <w:trHeight w:val="51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354 000,00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97 052 958,09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76 157 204,14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3 553 102,81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17 342 651,14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33 664,50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33 664,50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907 924,63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907 924,63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1 812 699,38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141 799,38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1 670 900,00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216 384,40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216 384,40</w:t>
            </w:r>
          </w:p>
        </w:tc>
      </w:tr>
      <w:tr w:rsidR="00E5099C" w:rsidRPr="00E5099C" w:rsidTr="00E5099C">
        <w:trPr>
          <w:trHeight w:val="300"/>
        </w:trPr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257 340,00</w:t>
            </w:r>
          </w:p>
        </w:tc>
      </w:tr>
    </w:tbl>
    <w:p w:rsidR="00E5099C" w:rsidRDefault="00E5099C" w:rsidP="00E5099C">
      <w:pPr>
        <w:spacing w:after="0" w:line="240" w:lineRule="auto"/>
        <w:rPr>
          <w:rFonts w:ascii="Arial CYR" w:eastAsia="Times New Roman" w:hAnsi="Arial CYR" w:cs="Arial CYR"/>
          <w:b/>
          <w:bCs/>
          <w:color w:val="000000"/>
          <w:sz w:val="20"/>
          <w:szCs w:val="20"/>
          <w:lang w:eastAsia="ru-RU"/>
        </w:rPr>
        <w:sectPr w:rsidR="00E5099C" w:rsidSect="00F67860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tbl>
      <w:tblPr>
        <w:tblW w:w="94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0"/>
        <w:gridCol w:w="1240"/>
        <w:gridCol w:w="1247"/>
        <w:gridCol w:w="2240"/>
      </w:tblGrid>
      <w:tr w:rsidR="00E5099C" w:rsidRPr="00E5099C" w:rsidTr="00A71123">
        <w:trPr>
          <w:trHeight w:val="510"/>
        </w:trPr>
        <w:tc>
          <w:tcPr>
            <w:tcW w:w="4700" w:type="dxa"/>
            <w:shd w:val="clear" w:color="auto" w:fill="auto"/>
            <w:vAlign w:val="center"/>
          </w:tcPr>
          <w:p w:rsidR="00E5099C" w:rsidRPr="00E5099C" w:rsidRDefault="00E5099C" w:rsidP="006C52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E5099C" w:rsidRPr="00E5099C" w:rsidRDefault="00E5099C" w:rsidP="006C52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E5099C" w:rsidRPr="00E5099C" w:rsidRDefault="00E5099C" w:rsidP="006C52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0" w:type="dxa"/>
            <w:shd w:val="clear" w:color="000000" w:fill="FFFFFF"/>
            <w:noWrap/>
            <w:vAlign w:val="center"/>
          </w:tcPr>
          <w:p w:rsidR="00E5099C" w:rsidRPr="00E5099C" w:rsidRDefault="00E5099C" w:rsidP="006C52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5099C" w:rsidRPr="00E5099C" w:rsidTr="00E5099C">
        <w:trPr>
          <w:trHeight w:val="510"/>
        </w:trPr>
        <w:tc>
          <w:tcPr>
            <w:tcW w:w="4700" w:type="dxa"/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257 340,00</w:t>
            </w:r>
          </w:p>
        </w:tc>
      </w:tr>
      <w:tr w:rsidR="00E5099C" w:rsidRPr="00E5099C" w:rsidTr="00E5099C">
        <w:trPr>
          <w:trHeight w:val="510"/>
        </w:trPr>
        <w:tc>
          <w:tcPr>
            <w:tcW w:w="4700" w:type="dxa"/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1 152 945,19</w:t>
            </w:r>
          </w:p>
        </w:tc>
      </w:tr>
      <w:tr w:rsidR="00E5099C" w:rsidRPr="00E5099C" w:rsidTr="00E5099C">
        <w:trPr>
          <w:trHeight w:val="510"/>
        </w:trPr>
        <w:tc>
          <w:tcPr>
            <w:tcW w:w="4700" w:type="dxa"/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1 152 945,19</w:t>
            </w:r>
          </w:p>
        </w:tc>
      </w:tr>
      <w:tr w:rsidR="00E5099C" w:rsidRPr="00E5099C" w:rsidTr="00E5099C">
        <w:trPr>
          <w:trHeight w:val="765"/>
        </w:trPr>
        <w:tc>
          <w:tcPr>
            <w:tcW w:w="4700" w:type="dxa"/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5 838 838,00</w:t>
            </w:r>
          </w:p>
        </w:tc>
      </w:tr>
      <w:tr w:rsidR="00E5099C" w:rsidRPr="00E5099C" w:rsidTr="00E5099C">
        <w:trPr>
          <w:trHeight w:val="510"/>
        </w:trPr>
        <w:tc>
          <w:tcPr>
            <w:tcW w:w="4700" w:type="dxa"/>
            <w:shd w:val="clear" w:color="auto" w:fill="auto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5 838 838,00</w:t>
            </w:r>
          </w:p>
        </w:tc>
      </w:tr>
      <w:tr w:rsidR="00E5099C" w:rsidRPr="00E5099C" w:rsidTr="00E5099C">
        <w:trPr>
          <w:trHeight w:val="30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E5099C" w:rsidRPr="00E5099C" w:rsidRDefault="00E5099C" w:rsidP="00E50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0" w:type="dxa"/>
            <w:shd w:val="clear" w:color="000000" w:fill="FFFFFF"/>
            <w:noWrap/>
            <w:hideMark/>
          </w:tcPr>
          <w:p w:rsidR="00E5099C" w:rsidRPr="00E5099C" w:rsidRDefault="00E5099C" w:rsidP="00E50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099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129 862 703,11</w:t>
            </w:r>
          </w:p>
        </w:tc>
      </w:tr>
    </w:tbl>
    <w:p w:rsidR="00721FA3" w:rsidRPr="00E5099C" w:rsidRDefault="00721FA3" w:rsidP="00E5099C"/>
    <w:sectPr w:rsidR="00721FA3" w:rsidRPr="00E50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EAB"/>
    <w:rsid w:val="00721FA3"/>
    <w:rsid w:val="00C90141"/>
    <w:rsid w:val="00D32EAB"/>
    <w:rsid w:val="00E5099C"/>
    <w:rsid w:val="00F6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Тихонова</dc:creator>
  <cp:keywords/>
  <dc:description/>
  <cp:lastModifiedBy>Елена Игоревна Пузанова</cp:lastModifiedBy>
  <cp:revision>6</cp:revision>
  <cp:lastPrinted>2017-08-07T08:59:00Z</cp:lastPrinted>
  <dcterms:created xsi:type="dcterms:W3CDTF">2017-08-07T07:42:00Z</dcterms:created>
  <dcterms:modified xsi:type="dcterms:W3CDTF">2019-04-16T07:49:00Z</dcterms:modified>
</cp:coreProperties>
</file>